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11" w:rsidRDefault="000B7311" w:rsidP="00105D2B">
      <w:pPr>
        <w:spacing w:after="0" w:line="240" w:lineRule="auto"/>
        <w:jc w:val="center"/>
      </w:pPr>
      <w:smartTag w:uri="urn:schemas-microsoft-com:office:smarttags" w:element="place">
        <w:smartTag w:uri="urn:schemas-microsoft-com:office:smarttags" w:element="PlaceName">
          <w:r>
            <w:t>Flathead</w:t>
          </w:r>
        </w:smartTag>
        <w:r>
          <w:t xml:space="preserve"> </w:t>
        </w:r>
        <w:smartTag w:uri="urn:schemas-microsoft-com:office:smarttags" w:element="PlaceType">
          <w:r>
            <w:t>Valley</w:t>
          </w:r>
        </w:smartTag>
      </w:smartTag>
      <w:r>
        <w:t xml:space="preserve"> Chapter SHRM</w:t>
      </w:r>
    </w:p>
    <w:p w:rsidR="000B7311" w:rsidRDefault="000B7311" w:rsidP="00105D2B">
      <w:pPr>
        <w:spacing w:after="0" w:line="240" w:lineRule="auto"/>
        <w:jc w:val="center"/>
      </w:pPr>
      <w:r>
        <w:t>Board Meeting</w:t>
      </w:r>
    </w:p>
    <w:p w:rsidR="000B7311" w:rsidRDefault="00032D3C" w:rsidP="00105D2B">
      <w:pPr>
        <w:spacing w:after="0" w:line="240" w:lineRule="auto"/>
        <w:jc w:val="center"/>
      </w:pPr>
      <w:r>
        <w:t>January 3</w:t>
      </w:r>
      <w:r w:rsidR="000B7311">
        <w:t>, 2012 at 4:0</w:t>
      </w:r>
      <w:r w:rsidR="009B31B0">
        <w:t>0</w:t>
      </w:r>
      <w:r w:rsidR="000B7311">
        <w:t xml:space="preserve"> pm</w:t>
      </w:r>
    </w:p>
    <w:p w:rsidR="000B7311" w:rsidRDefault="000B7311" w:rsidP="00105D2B">
      <w:pPr>
        <w:spacing w:after="0" w:line="240" w:lineRule="auto"/>
        <w:jc w:val="center"/>
      </w:pPr>
    </w:p>
    <w:p w:rsidR="000B7311" w:rsidRDefault="000B7311" w:rsidP="00105D2B">
      <w:pPr>
        <w:spacing w:after="0" w:line="240" w:lineRule="auto"/>
      </w:pPr>
      <w:r>
        <w:t>Meeting was called to order at 4:0</w:t>
      </w:r>
      <w:r w:rsidR="009B31B0">
        <w:t>3</w:t>
      </w:r>
      <w:r>
        <w:t xml:space="preserve"> p.m. on </w:t>
      </w:r>
      <w:r w:rsidR="009B31B0">
        <w:t>January 3rd, 2013</w:t>
      </w:r>
      <w:r>
        <w:t xml:space="preserve"> in the </w:t>
      </w:r>
      <w:r w:rsidR="007C5C99">
        <w:t>LC Staffing conference</w:t>
      </w:r>
      <w:r>
        <w:t xml:space="preserve"> room.</w:t>
      </w:r>
    </w:p>
    <w:p w:rsidR="000B7311" w:rsidRDefault="000B7311" w:rsidP="00105D2B">
      <w:pPr>
        <w:spacing w:after="0" w:line="240" w:lineRule="auto"/>
      </w:pPr>
    </w:p>
    <w:p w:rsidR="000B7311" w:rsidRDefault="000B7311" w:rsidP="00105D2B">
      <w:pPr>
        <w:spacing w:after="0" w:line="240" w:lineRule="auto"/>
      </w:pPr>
      <w:r w:rsidRPr="00D85C87">
        <w:t xml:space="preserve">Present:  </w:t>
      </w:r>
      <w:r w:rsidR="00246850">
        <w:t xml:space="preserve">Cindy </w:t>
      </w:r>
      <w:r w:rsidRPr="0032355B">
        <w:t xml:space="preserve">Carpenter, </w:t>
      </w:r>
      <w:r w:rsidR="007C5C99">
        <w:t>Jaime Braden</w:t>
      </w:r>
      <w:r w:rsidRPr="0032355B">
        <w:t xml:space="preserve">, Kiersten Adams, </w:t>
      </w:r>
      <w:r w:rsidR="00B75823" w:rsidRPr="0032355B">
        <w:t xml:space="preserve">Peggy Young, </w:t>
      </w:r>
      <w:r w:rsidR="0056414E" w:rsidRPr="0032355B">
        <w:t xml:space="preserve">Maria Gilman, </w:t>
      </w:r>
      <w:r w:rsidR="00657158" w:rsidRPr="0032355B">
        <w:t>Lauren Becchetti</w:t>
      </w:r>
      <w:r w:rsidR="00B60739" w:rsidRPr="0032355B">
        <w:t>,</w:t>
      </w:r>
      <w:r w:rsidRPr="0032355B">
        <w:t xml:space="preserve"> Maureen Bryan</w:t>
      </w:r>
      <w:r w:rsidR="009B31B0">
        <w:t xml:space="preserve">, </w:t>
      </w:r>
      <w:r w:rsidR="00C205CE">
        <w:t>Roberta Diegal, Malissa Campbell, Ronda Gress, and Jodi Smith</w:t>
      </w:r>
      <w:r w:rsidRPr="0032355B">
        <w:t>.</w:t>
      </w:r>
    </w:p>
    <w:p w:rsidR="000B7311" w:rsidRDefault="000B7311" w:rsidP="00105D2B">
      <w:pPr>
        <w:spacing w:after="0" w:line="240" w:lineRule="auto"/>
      </w:pPr>
    </w:p>
    <w:p w:rsidR="000B7311" w:rsidRDefault="00C205CE" w:rsidP="001D38DB">
      <w:pPr>
        <w:spacing w:after="0" w:line="240" w:lineRule="auto"/>
      </w:pPr>
      <w:r>
        <w:t xml:space="preserve">Minutes:  </w:t>
      </w:r>
      <w:r w:rsidR="00193914">
        <w:t xml:space="preserve"> There was a </w:t>
      </w:r>
      <w:r w:rsidR="000B7311">
        <w:t xml:space="preserve">motion to approve the </w:t>
      </w:r>
      <w:r w:rsidR="009B31B0">
        <w:t xml:space="preserve">December </w:t>
      </w:r>
      <w:r w:rsidR="00193914">
        <w:t xml:space="preserve">minutes as </w:t>
      </w:r>
      <w:r w:rsidR="001A6361">
        <w:t>written;</w:t>
      </w:r>
      <w:r w:rsidR="00193914">
        <w:t xml:space="preserve"> a</w:t>
      </w:r>
      <w:r w:rsidR="000B7311">
        <w:t xml:space="preserve"> second</w:t>
      </w:r>
      <w:r w:rsidR="00193914">
        <w:t xml:space="preserve"> was made</w:t>
      </w:r>
      <w:r w:rsidR="000B7311">
        <w:t xml:space="preserve"> and all approved.</w:t>
      </w:r>
      <w:r w:rsidR="009B31B0">
        <w:t xml:space="preserve">  The minutes will now come directly from Lauren Becchetti to each individual board member.  If anyone has any concerns or changes, please let her know.</w:t>
      </w:r>
    </w:p>
    <w:p w:rsidR="000B7311" w:rsidRDefault="000B7311" w:rsidP="00105D2B">
      <w:pPr>
        <w:spacing w:after="0" w:line="240" w:lineRule="auto"/>
      </w:pPr>
    </w:p>
    <w:p w:rsidR="000B7311" w:rsidRDefault="000B7311" w:rsidP="00105D2B">
      <w:pPr>
        <w:spacing w:after="0" w:line="240" w:lineRule="auto"/>
      </w:pPr>
      <w:r>
        <w:t>Treasurers Report:</w:t>
      </w:r>
      <w:r w:rsidR="00D94490">
        <w:t xml:space="preserve">  </w:t>
      </w:r>
      <w:r>
        <w:t>Maureen Bryan</w:t>
      </w:r>
      <w:r w:rsidR="00013D77">
        <w:t xml:space="preserve"> and R</w:t>
      </w:r>
      <w:r w:rsidR="009B31B0">
        <w:t>onda</w:t>
      </w:r>
      <w:r w:rsidR="00013D77">
        <w:t xml:space="preserve"> Gress</w:t>
      </w:r>
      <w:r>
        <w:t xml:space="preserve"> provided the Treasurer’s Report for review.  </w:t>
      </w:r>
      <w:r w:rsidR="008F2B78">
        <w:t>$</w:t>
      </w:r>
      <w:r w:rsidR="009B31B0">
        <w:t>5,786.20</w:t>
      </w:r>
      <w:r>
        <w:t xml:space="preserve"> was the </w:t>
      </w:r>
      <w:r w:rsidR="008F2B78">
        <w:t>beginning balance</w:t>
      </w:r>
      <w:r w:rsidR="00611755">
        <w:t xml:space="preserve"> </w:t>
      </w:r>
      <w:r w:rsidR="00013D77">
        <w:t>with an</w:t>
      </w:r>
      <w:r w:rsidR="00611755">
        <w:t xml:space="preserve"> ending balance </w:t>
      </w:r>
      <w:r w:rsidR="00013D77">
        <w:t>of</w:t>
      </w:r>
      <w:r w:rsidR="00611755">
        <w:t xml:space="preserve"> </w:t>
      </w:r>
      <w:r w:rsidR="00BF4A03">
        <w:t>$</w:t>
      </w:r>
      <w:r w:rsidR="009B31B0">
        <w:t>6,874.71</w:t>
      </w:r>
      <w:r w:rsidR="00C205CE">
        <w:t>.  There was a motion to approve the Treasurers Report as written; a second was made and all approved.</w:t>
      </w:r>
      <w:r w:rsidR="009B31B0">
        <w:t xml:space="preserve">  Maureen noted that there is $1,100 in PayPal deposits that are not reflected on the Treasurers Report.</w:t>
      </w:r>
    </w:p>
    <w:p w:rsidR="000B7311" w:rsidRDefault="000B7311" w:rsidP="00105D2B">
      <w:pPr>
        <w:spacing w:after="0" w:line="240" w:lineRule="auto"/>
      </w:pPr>
    </w:p>
    <w:p w:rsidR="000B7311" w:rsidRDefault="000B7311" w:rsidP="00105D2B">
      <w:pPr>
        <w:spacing w:after="0" w:line="240" w:lineRule="auto"/>
      </w:pPr>
      <w:r>
        <w:t>Chair Reports:</w:t>
      </w:r>
    </w:p>
    <w:p w:rsidR="00C205CE" w:rsidRDefault="000B7311" w:rsidP="003F3258">
      <w:pPr>
        <w:pStyle w:val="ListParagraph"/>
        <w:numPr>
          <w:ilvl w:val="0"/>
          <w:numId w:val="1"/>
        </w:numPr>
        <w:spacing w:after="0" w:line="240" w:lineRule="auto"/>
        <w:ind w:left="720"/>
      </w:pPr>
      <w:r w:rsidRPr="00B75823">
        <w:t>Membership –</w:t>
      </w:r>
      <w:r w:rsidR="00B75823">
        <w:t xml:space="preserve"> Peggy Young </w:t>
      </w:r>
      <w:r w:rsidR="009B31B0">
        <w:t>shared that as of the meeting, 67 members have renewed their membership for 2013; compared to last year, we are sitting good so far.</w:t>
      </w:r>
    </w:p>
    <w:p w:rsidR="00F11F2D" w:rsidRDefault="00C205CE" w:rsidP="003F3258">
      <w:pPr>
        <w:pStyle w:val="ListParagraph"/>
        <w:numPr>
          <w:ilvl w:val="0"/>
          <w:numId w:val="1"/>
        </w:numPr>
        <w:spacing w:after="0" w:line="240" w:lineRule="auto"/>
        <w:ind w:left="720"/>
      </w:pPr>
      <w:r>
        <w:t xml:space="preserve">Programs- Cindy Carpenter </w:t>
      </w:r>
      <w:r w:rsidR="00F11F2D">
        <w:t>reminded us that at the next SHRM Chapter meeting we would be having Kellie Danielson and Jessica Ro</w:t>
      </w:r>
      <w:r w:rsidR="00D8630E">
        <w:t xml:space="preserve">gers </w:t>
      </w:r>
      <w:r w:rsidR="00F11F2D">
        <w:t xml:space="preserve">from Montana West speaking at the very beginning; the group agreed to pay for their lunches.  Cindy will be sharing a </w:t>
      </w:r>
      <w:r w:rsidR="00DA780A">
        <w:t xml:space="preserve">list of attendees to Ronda, who needs to watch who has and hasn’t paid.  There is a possibility of having Dan’s daughter come speak to the group for the May meeting; it would be Wellness based but Cindy had heard concerns that it would be more of a sales pitch.  Jodi mentioned that Deb Snellen might also be a possibility </w:t>
      </w:r>
      <w:r w:rsidR="00013D77">
        <w:t>for a speaker</w:t>
      </w:r>
      <w:r w:rsidR="00DA780A">
        <w:t>, and she will communicate with Deb in regards to that.</w:t>
      </w:r>
      <w:r w:rsidR="00D8630E">
        <w:t xml:space="preserve">  Cindy will finish up her duties with January and February</w:t>
      </w:r>
      <w:r w:rsidR="00412C9F">
        <w:t xml:space="preserve"> programs</w:t>
      </w:r>
      <w:r w:rsidR="00D8630E">
        <w:t xml:space="preserve">, and then she will be passing the torch on.  </w:t>
      </w:r>
    </w:p>
    <w:p w:rsidR="000B7311" w:rsidRDefault="00F11F2D" w:rsidP="003F3258">
      <w:pPr>
        <w:pStyle w:val="ListParagraph"/>
        <w:numPr>
          <w:ilvl w:val="0"/>
          <w:numId w:val="1"/>
        </w:numPr>
        <w:spacing w:after="0" w:line="240" w:lineRule="auto"/>
        <w:ind w:left="720"/>
      </w:pPr>
      <w:r>
        <w:t>F</w:t>
      </w:r>
      <w:r w:rsidR="000B7311">
        <w:t xml:space="preserve">oundation – </w:t>
      </w:r>
      <w:r w:rsidR="00147034">
        <w:t xml:space="preserve">It was shared on </w:t>
      </w:r>
      <w:r w:rsidR="00D8630E">
        <w:t>Amanda Hawley’s behalf that $1,027.50 was contributed to SHRM from our chapter silent auction, and $325.00 was contributed as the board contribution from split the pot.  Jaime brought up the idea of possibly using the money for a conference sponsorship.  The group liked the idea and will discuss it at a later date.</w:t>
      </w:r>
    </w:p>
    <w:p w:rsidR="00B60739" w:rsidRDefault="00B60739" w:rsidP="003F3258">
      <w:pPr>
        <w:pStyle w:val="ListParagraph"/>
        <w:numPr>
          <w:ilvl w:val="0"/>
          <w:numId w:val="1"/>
        </w:numPr>
        <w:spacing w:after="0" w:line="240" w:lineRule="auto"/>
        <w:ind w:left="720"/>
      </w:pPr>
      <w:r>
        <w:t xml:space="preserve">Diversity- </w:t>
      </w:r>
      <w:r w:rsidR="00D8630E">
        <w:t>Roberta Diegel express that she would need some direction</w:t>
      </w:r>
      <w:r w:rsidR="00CB25E0">
        <w:t>.</w:t>
      </w:r>
      <w:r w:rsidR="00D8630E">
        <w:t xml:space="preserve">  The group shared ideas such as Veterans</w:t>
      </w:r>
      <w:r w:rsidR="00AE614D">
        <w:t xml:space="preserve"> </w:t>
      </w:r>
      <w:r w:rsidR="00D8630E">
        <w:t xml:space="preserve">(hiring), any programs specifically relating to diversity, and possibly </w:t>
      </w:r>
      <w:r w:rsidR="00412C9F">
        <w:t xml:space="preserve">the </w:t>
      </w:r>
      <w:r w:rsidR="00D8630E">
        <w:t xml:space="preserve">hiring </w:t>
      </w:r>
      <w:r w:rsidR="00412C9F">
        <w:t>felons</w:t>
      </w:r>
      <w:r w:rsidR="00AE614D">
        <w:t>.  It was brought up that the Veteran’s Center might be a good resource to utilize, and Jodi said she would forward the FLASH meeting information on to Roberta; FLASH is going to have a speaker who speaks on disabilities specifically.</w:t>
      </w:r>
    </w:p>
    <w:p w:rsidR="000B7311" w:rsidRDefault="000B7311" w:rsidP="003F3258">
      <w:pPr>
        <w:pStyle w:val="ListParagraph"/>
        <w:numPr>
          <w:ilvl w:val="0"/>
          <w:numId w:val="1"/>
        </w:numPr>
        <w:spacing w:after="0" w:line="240" w:lineRule="auto"/>
        <w:ind w:left="720"/>
      </w:pPr>
      <w:r>
        <w:t>Legislative –</w:t>
      </w:r>
      <w:r w:rsidR="006939DE">
        <w:t xml:space="preserve"> </w:t>
      </w:r>
      <w:r w:rsidR="00161CB2">
        <w:t xml:space="preserve">Jaime Braden had sent out </w:t>
      </w:r>
      <w:r w:rsidR="00412C9F">
        <w:t xml:space="preserve">a spreadsheet </w:t>
      </w:r>
      <w:r w:rsidR="00922DBB">
        <w:t>prior to the meeting</w:t>
      </w:r>
      <w:r w:rsidR="00412C9F">
        <w:t>, which</w:t>
      </w:r>
      <w:r w:rsidR="00412C9F" w:rsidRPr="00412C9F">
        <w:t xml:space="preserve"> </w:t>
      </w:r>
      <w:r w:rsidR="00412C9F">
        <w:t>contains important Bill updates</w:t>
      </w:r>
      <w:r w:rsidR="00922DBB">
        <w:t>.  Currently there are 1700 Bills that she is working on sorting through.  More to come.</w:t>
      </w:r>
      <w:r>
        <w:t xml:space="preserve"> </w:t>
      </w:r>
    </w:p>
    <w:p w:rsidR="000B7311" w:rsidRDefault="000B7311" w:rsidP="003F3258">
      <w:pPr>
        <w:pStyle w:val="ListParagraph"/>
        <w:numPr>
          <w:ilvl w:val="0"/>
          <w:numId w:val="1"/>
        </w:numPr>
        <w:spacing w:after="0" w:line="240" w:lineRule="auto"/>
        <w:ind w:left="720"/>
      </w:pPr>
      <w:r>
        <w:t xml:space="preserve">Workforce Readiness – </w:t>
      </w:r>
      <w:r w:rsidR="00922DBB">
        <w:t>Kiersten Adams reported that people who attended the brown bag were surveyed about topics of interest</w:t>
      </w:r>
      <w:r w:rsidR="007D0AC2">
        <w:t>; it came back that people would be interested in hearing more about conflict resolution, interviewing, documentation, performance reviews and wrongful discharge.  Kiersten is going to reach out to the college level, to hear what they might be interested</w:t>
      </w:r>
      <w:r w:rsidR="00412C9F">
        <w:t xml:space="preserve"> in</w:t>
      </w:r>
      <w:r w:rsidR="007D0AC2">
        <w:t xml:space="preserve">.  Jodi informed the group </w:t>
      </w:r>
      <w:r w:rsidR="00412C9F">
        <w:t xml:space="preserve">of an upcoming brown bag at FVCC that has yet to be </w:t>
      </w:r>
      <w:r w:rsidR="00412C9F">
        <w:lastRenderedPageBreak/>
        <w:t>filled</w:t>
      </w:r>
      <w:r w:rsidR="00834C9E">
        <w:t>, and Kiersten agreed to share the information out on the website</w:t>
      </w:r>
      <w:r w:rsidR="00B91093">
        <w:t xml:space="preserve"> to see if they could generate any ideas for the brown bag</w:t>
      </w:r>
      <w:r w:rsidR="00834C9E">
        <w:t>.</w:t>
      </w:r>
    </w:p>
    <w:p w:rsidR="00BD0A90" w:rsidRDefault="000B7311" w:rsidP="003F3258">
      <w:pPr>
        <w:pStyle w:val="ListParagraph"/>
        <w:numPr>
          <w:ilvl w:val="0"/>
          <w:numId w:val="1"/>
        </w:numPr>
        <w:spacing w:after="0" w:line="240" w:lineRule="auto"/>
        <w:ind w:left="720"/>
      </w:pPr>
      <w:r>
        <w:t xml:space="preserve">College Relations – </w:t>
      </w:r>
      <w:r w:rsidR="00834C9E">
        <w:t>Jodi Smith shared with the group that FVCC would be holding another Resume Café on Wednesday, March 27</w:t>
      </w:r>
      <w:r w:rsidR="00834C9E" w:rsidRPr="00834C9E">
        <w:rPr>
          <w:vertAlign w:val="superscript"/>
        </w:rPr>
        <w:t>th</w:t>
      </w:r>
      <w:r w:rsidR="00834C9E">
        <w:t>, and she was looking for any suggestions.  The group shared that the time of the Resume Café poses some conflicts.  If the time was moved to either the morning or the evening</w:t>
      </w:r>
      <w:r w:rsidR="00B91093">
        <w:t xml:space="preserve"> it would work better;</w:t>
      </w:r>
      <w:r w:rsidR="00834C9E">
        <w:t xml:space="preserve"> SHRM would still sponsor the snack/refreshments.  The board also suggested emailing the grading rubric ahead of time, so volunteers would have a chance to review it.  The group agreed that 15 minutes with each student was a good amount of time; it is about quality not quantity.</w:t>
      </w:r>
      <w:r w:rsidR="00FA2561">
        <w:t xml:space="preserve">  Jodi noticed in her “job description” that there used to be a scholarship program for student</w:t>
      </w:r>
      <w:r w:rsidR="000A134C">
        <w:t>s attending FVCC with a focus in</w:t>
      </w:r>
      <w:r w:rsidR="00FA2561">
        <w:t xml:space="preserve"> HR.  The group </w:t>
      </w:r>
      <w:r w:rsidR="000A134C">
        <w:t>discussed on how HR isn’t offered at the college any more, and the scholarship hasn’t been around for awhile, so there was no need to bring it back</w:t>
      </w:r>
      <w:r w:rsidR="00FA2561">
        <w:t xml:space="preserve">.  To go off of that, </w:t>
      </w:r>
      <w:r w:rsidR="000A134C">
        <w:t>Jodi</w:t>
      </w:r>
      <w:r w:rsidR="00FA2561">
        <w:t xml:space="preserve"> mentioned that there used to be a student rate for our </w:t>
      </w:r>
      <w:r w:rsidR="000A134C">
        <w:t xml:space="preserve">chapter </w:t>
      </w:r>
      <w:r w:rsidR="00FA2561">
        <w:t>membership.  The group said they haven’t gotten any inquiries about student membership, but if students are interested we could start them off with a guest pass and go from there.</w:t>
      </w:r>
      <w:r w:rsidR="00646E5B">
        <w:t xml:space="preserve">  It was also mentioned that the college offers a SHRM Essentials class, and Jodi was curious if there would be any interest from the group in participating in that class or something similar.</w:t>
      </w:r>
    </w:p>
    <w:p w:rsidR="000B7311" w:rsidRDefault="00BD0A90" w:rsidP="003F3258">
      <w:pPr>
        <w:pStyle w:val="ListParagraph"/>
        <w:numPr>
          <w:ilvl w:val="0"/>
          <w:numId w:val="1"/>
        </w:numPr>
        <w:spacing w:after="0" w:line="240" w:lineRule="auto"/>
        <w:ind w:left="720"/>
      </w:pPr>
      <w:r>
        <w:t xml:space="preserve">Communication- </w:t>
      </w:r>
      <w:r w:rsidR="00646E5B">
        <w:t>Malissa Campbell asked the group for feedback on the website; please let her know if there are any errors that need to be corrected.</w:t>
      </w:r>
      <w:r w:rsidR="00A429DF">
        <w:t xml:space="preserve">  It was brought to Malissa’s attention that the security settings on LinkedIn make it difficult for people to post on the groups page.  She will check in with Grechen to see what she can do about the settin</w:t>
      </w:r>
      <w:r w:rsidR="000A134C">
        <w:t>gs.  Malissa will also be updating</w:t>
      </w:r>
      <w:r w:rsidR="00A429DF">
        <w:t xml:space="preserve"> the list of board members on the chapter website.</w:t>
      </w:r>
    </w:p>
    <w:p w:rsidR="000B7311" w:rsidRDefault="000B7311" w:rsidP="00A429DF">
      <w:pPr>
        <w:pStyle w:val="ListParagraph"/>
        <w:numPr>
          <w:ilvl w:val="0"/>
          <w:numId w:val="1"/>
        </w:numPr>
        <w:spacing w:after="0" w:line="240" w:lineRule="auto"/>
        <w:ind w:left="720"/>
      </w:pPr>
      <w:r>
        <w:t xml:space="preserve">Certification – </w:t>
      </w:r>
      <w:r w:rsidR="004D3CE4">
        <w:t>No report</w:t>
      </w:r>
      <w:r w:rsidR="008E4BD7">
        <w:t>.</w:t>
      </w:r>
    </w:p>
    <w:p w:rsidR="000B7311" w:rsidRDefault="000B7311" w:rsidP="00105D2B">
      <w:pPr>
        <w:spacing w:after="0" w:line="240" w:lineRule="auto"/>
      </w:pPr>
    </w:p>
    <w:p w:rsidR="000B7311" w:rsidRDefault="000B7311" w:rsidP="00105D2B">
      <w:pPr>
        <w:spacing w:after="0" w:line="240" w:lineRule="auto"/>
      </w:pPr>
      <w:r>
        <w:t>Old Business:</w:t>
      </w:r>
    </w:p>
    <w:p w:rsidR="00D9128D" w:rsidRDefault="00DE15E0" w:rsidP="00DB00BF">
      <w:pPr>
        <w:numPr>
          <w:ilvl w:val="0"/>
          <w:numId w:val="3"/>
        </w:numPr>
        <w:spacing w:after="0" w:line="240" w:lineRule="auto"/>
      </w:pPr>
      <w:r>
        <w:t>SHAPE Plan review- SHAPE is due January 31</w:t>
      </w:r>
      <w:r w:rsidRPr="00DE15E0">
        <w:rPr>
          <w:vertAlign w:val="superscript"/>
        </w:rPr>
        <w:t>st</w:t>
      </w:r>
      <w:r>
        <w:t xml:space="preserve">, </w:t>
      </w:r>
      <w:r w:rsidR="000A134C">
        <w:t>and</w:t>
      </w:r>
      <w:r>
        <w:t xml:space="preserve"> it is waiting to be submitted.  It looks as though the group will achieve Gold status, with a possibility of Platinum status.  More to come.</w:t>
      </w:r>
    </w:p>
    <w:p w:rsidR="00DE15E0" w:rsidRDefault="00DE15E0" w:rsidP="00DB00BF">
      <w:pPr>
        <w:numPr>
          <w:ilvl w:val="0"/>
          <w:numId w:val="3"/>
        </w:numPr>
        <w:spacing w:after="0" w:line="240" w:lineRule="auto"/>
      </w:pPr>
      <w:r>
        <w:t>SHRM National membership requirement for board members-</w:t>
      </w:r>
      <w:r w:rsidR="00C50EAB">
        <w:t xml:space="preserve"> Maria asked the group if the group w</w:t>
      </w:r>
      <w:r w:rsidR="000A134C">
        <w:t>ould be willing to pay</w:t>
      </w:r>
      <w:r w:rsidR="00C50EAB">
        <w:t xml:space="preserve"> half of a board member national membership.  The board made a motion to pay for half of the national membership; a second was made and all approved.</w:t>
      </w:r>
    </w:p>
    <w:p w:rsidR="00CB25E0" w:rsidRDefault="00C50EAB" w:rsidP="00DB00BF">
      <w:pPr>
        <w:numPr>
          <w:ilvl w:val="0"/>
          <w:numId w:val="3"/>
        </w:numPr>
        <w:spacing w:after="0" w:line="240" w:lineRule="auto"/>
      </w:pPr>
      <w:r>
        <w:t>Programs Chair position and Legislative Chair position- We are in need of people to fill both positions; this will be mentioned at the chapter meeting, but let Maria know if there is any interest.</w:t>
      </w:r>
    </w:p>
    <w:p w:rsidR="00C50EAB" w:rsidRDefault="00C50EAB" w:rsidP="00DB00BF">
      <w:pPr>
        <w:numPr>
          <w:ilvl w:val="0"/>
          <w:numId w:val="3"/>
        </w:numPr>
        <w:spacing w:after="0" w:line="240" w:lineRule="auto"/>
      </w:pPr>
      <w:r>
        <w:t>Special 2013 Planning meeting- Maria asked the group if they would be willing to either start a half a</w:t>
      </w:r>
      <w:r w:rsidR="000A134C">
        <w:t>n hour early or leave a half an</w:t>
      </w:r>
      <w:r>
        <w:t xml:space="preserve"> hour later at the February meeting t</w:t>
      </w:r>
      <w:r w:rsidR="000A134C">
        <w:t>o allow for extra 2013 planning, and the group agreed.</w:t>
      </w:r>
    </w:p>
    <w:p w:rsidR="008D1E74" w:rsidRDefault="008D1E74" w:rsidP="00DB00BF">
      <w:pPr>
        <w:numPr>
          <w:ilvl w:val="0"/>
          <w:numId w:val="3"/>
        </w:numPr>
        <w:spacing w:after="0" w:line="240" w:lineRule="auto"/>
      </w:pPr>
      <w:r>
        <w:t>2013 Excellence in HR Award- Rebecca will talk more about at the next meeting.</w:t>
      </w:r>
    </w:p>
    <w:p w:rsidR="00D56069" w:rsidRDefault="00D56069" w:rsidP="00D56069">
      <w:pPr>
        <w:pStyle w:val="ListParagraph"/>
        <w:spacing w:after="0" w:line="240" w:lineRule="auto"/>
      </w:pPr>
    </w:p>
    <w:p w:rsidR="000B7311" w:rsidRDefault="000B7311" w:rsidP="00105D2B">
      <w:pPr>
        <w:spacing w:after="0" w:line="240" w:lineRule="auto"/>
      </w:pPr>
      <w:r>
        <w:t xml:space="preserve">The meeting was adjourned at </w:t>
      </w:r>
      <w:r w:rsidR="008D1E74">
        <w:t>5:15</w:t>
      </w:r>
      <w:r w:rsidR="00CD74C3">
        <w:t xml:space="preserve"> </w:t>
      </w:r>
      <w:r>
        <w:t>p</w:t>
      </w:r>
      <w:r w:rsidR="00CA408E">
        <w:t>.</w:t>
      </w:r>
      <w:r>
        <w:t xml:space="preserve">m.  </w:t>
      </w:r>
      <w:r w:rsidRPr="00CE4945">
        <w:t xml:space="preserve">The </w:t>
      </w:r>
      <w:r w:rsidR="00DB00BF" w:rsidRPr="00CE4945">
        <w:t>next Board Meeting will be held</w:t>
      </w:r>
      <w:r w:rsidR="00CE4945" w:rsidRPr="00CE4945">
        <w:t xml:space="preserve"> on Thursday, </w:t>
      </w:r>
      <w:r w:rsidR="008D1E74">
        <w:t>February 7th</w:t>
      </w:r>
      <w:r w:rsidR="001558E5">
        <w:t>, 201</w:t>
      </w:r>
      <w:r w:rsidR="00D9128D">
        <w:t>3</w:t>
      </w:r>
      <w:r w:rsidR="001558E5">
        <w:t xml:space="preserve">, at 4 p.m. in the </w:t>
      </w:r>
      <w:r w:rsidR="00D9128D">
        <w:t>LC Staffing conference room.</w:t>
      </w:r>
    </w:p>
    <w:sectPr w:rsidR="000B7311" w:rsidSect="00AD2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1FD"/>
    <w:multiLevelType w:val="hybridMultilevel"/>
    <w:tmpl w:val="5D0AB7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363716C0"/>
    <w:multiLevelType w:val="hybridMultilevel"/>
    <w:tmpl w:val="C62E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67882"/>
    <w:multiLevelType w:val="hybridMultilevel"/>
    <w:tmpl w:val="B9F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105D2B"/>
    <w:rsid w:val="000100C1"/>
    <w:rsid w:val="00013D77"/>
    <w:rsid w:val="00030C99"/>
    <w:rsid w:val="00032D3C"/>
    <w:rsid w:val="00050BC1"/>
    <w:rsid w:val="000740A9"/>
    <w:rsid w:val="00090844"/>
    <w:rsid w:val="000A134C"/>
    <w:rsid w:val="000B7311"/>
    <w:rsid w:val="000E3D91"/>
    <w:rsid w:val="00105D2B"/>
    <w:rsid w:val="00111E79"/>
    <w:rsid w:val="001179F8"/>
    <w:rsid w:val="00145E3E"/>
    <w:rsid w:val="00147034"/>
    <w:rsid w:val="001558E5"/>
    <w:rsid w:val="00161CB2"/>
    <w:rsid w:val="00163ED0"/>
    <w:rsid w:val="00193914"/>
    <w:rsid w:val="001A3190"/>
    <w:rsid w:val="001A476B"/>
    <w:rsid w:val="001A6361"/>
    <w:rsid w:val="001B7B23"/>
    <w:rsid w:val="001D38DB"/>
    <w:rsid w:val="00246850"/>
    <w:rsid w:val="00260698"/>
    <w:rsid w:val="00262B4C"/>
    <w:rsid w:val="002810EF"/>
    <w:rsid w:val="0028302A"/>
    <w:rsid w:val="003231BD"/>
    <w:rsid w:val="0032355B"/>
    <w:rsid w:val="003327BF"/>
    <w:rsid w:val="003F3258"/>
    <w:rsid w:val="00412C9F"/>
    <w:rsid w:val="0045498D"/>
    <w:rsid w:val="00474FE8"/>
    <w:rsid w:val="004B38CF"/>
    <w:rsid w:val="004B421C"/>
    <w:rsid w:val="004D3CE4"/>
    <w:rsid w:val="005066A0"/>
    <w:rsid w:val="00526951"/>
    <w:rsid w:val="00544CBE"/>
    <w:rsid w:val="0055188D"/>
    <w:rsid w:val="005520B4"/>
    <w:rsid w:val="00554AA1"/>
    <w:rsid w:val="0055748F"/>
    <w:rsid w:val="00563EDD"/>
    <w:rsid w:val="0056414E"/>
    <w:rsid w:val="005B30B9"/>
    <w:rsid w:val="005E4CD3"/>
    <w:rsid w:val="00611755"/>
    <w:rsid w:val="00623372"/>
    <w:rsid w:val="00624F0D"/>
    <w:rsid w:val="0063276A"/>
    <w:rsid w:val="00635A97"/>
    <w:rsid w:val="00646E5B"/>
    <w:rsid w:val="00657158"/>
    <w:rsid w:val="00664635"/>
    <w:rsid w:val="006939DE"/>
    <w:rsid w:val="006B4DFA"/>
    <w:rsid w:val="006F6858"/>
    <w:rsid w:val="00702BBE"/>
    <w:rsid w:val="00704C03"/>
    <w:rsid w:val="007102EF"/>
    <w:rsid w:val="007479F6"/>
    <w:rsid w:val="00751FBD"/>
    <w:rsid w:val="00770C3A"/>
    <w:rsid w:val="0077171E"/>
    <w:rsid w:val="0078158E"/>
    <w:rsid w:val="007B1773"/>
    <w:rsid w:val="007C1309"/>
    <w:rsid w:val="007C551E"/>
    <w:rsid w:val="007C5C99"/>
    <w:rsid w:val="007C7D91"/>
    <w:rsid w:val="007D0AC2"/>
    <w:rsid w:val="007E02C2"/>
    <w:rsid w:val="0081293E"/>
    <w:rsid w:val="00834C9E"/>
    <w:rsid w:val="00877EB4"/>
    <w:rsid w:val="0088325A"/>
    <w:rsid w:val="008D1E74"/>
    <w:rsid w:val="008D7B4D"/>
    <w:rsid w:val="008E155B"/>
    <w:rsid w:val="008E4BD7"/>
    <w:rsid w:val="008F2B78"/>
    <w:rsid w:val="00907932"/>
    <w:rsid w:val="00922DBB"/>
    <w:rsid w:val="009467C5"/>
    <w:rsid w:val="00950194"/>
    <w:rsid w:val="00987B43"/>
    <w:rsid w:val="009A2A05"/>
    <w:rsid w:val="009B31B0"/>
    <w:rsid w:val="00A37D29"/>
    <w:rsid w:val="00A429DF"/>
    <w:rsid w:val="00A65081"/>
    <w:rsid w:val="00A7305E"/>
    <w:rsid w:val="00AC6419"/>
    <w:rsid w:val="00AD283E"/>
    <w:rsid w:val="00AD5BF3"/>
    <w:rsid w:val="00AE0402"/>
    <w:rsid w:val="00AE614D"/>
    <w:rsid w:val="00B13A5C"/>
    <w:rsid w:val="00B36F73"/>
    <w:rsid w:val="00B54978"/>
    <w:rsid w:val="00B60739"/>
    <w:rsid w:val="00B66A26"/>
    <w:rsid w:val="00B75823"/>
    <w:rsid w:val="00B91093"/>
    <w:rsid w:val="00BD0A90"/>
    <w:rsid w:val="00BD161B"/>
    <w:rsid w:val="00BF4A03"/>
    <w:rsid w:val="00C00689"/>
    <w:rsid w:val="00C205CE"/>
    <w:rsid w:val="00C241C9"/>
    <w:rsid w:val="00C50EAB"/>
    <w:rsid w:val="00C537C1"/>
    <w:rsid w:val="00CA408E"/>
    <w:rsid w:val="00CB25E0"/>
    <w:rsid w:val="00CC1B0F"/>
    <w:rsid w:val="00CD3E5B"/>
    <w:rsid w:val="00CD74C3"/>
    <w:rsid w:val="00CE4945"/>
    <w:rsid w:val="00D56069"/>
    <w:rsid w:val="00D820F1"/>
    <w:rsid w:val="00D85C87"/>
    <w:rsid w:val="00D8630E"/>
    <w:rsid w:val="00D9128D"/>
    <w:rsid w:val="00D94490"/>
    <w:rsid w:val="00DA780A"/>
    <w:rsid w:val="00DB00BF"/>
    <w:rsid w:val="00DB1D7E"/>
    <w:rsid w:val="00DD540F"/>
    <w:rsid w:val="00DE15E0"/>
    <w:rsid w:val="00E16343"/>
    <w:rsid w:val="00E5725D"/>
    <w:rsid w:val="00EF0EA6"/>
    <w:rsid w:val="00F11F2D"/>
    <w:rsid w:val="00F62652"/>
    <w:rsid w:val="00F665EB"/>
    <w:rsid w:val="00FA2561"/>
    <w:rsid w:val="00FD16AD"/>
    <w:rsid w:val="00FD35CB"/>
    <w:rsid w:val="00FD4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38DB"/>
    <w:pPr>
      <w:ind w:left="720"/>
    </w:pPr>
  </w:style>
  <w:style w:type="character" w:styleId="Hyperlink">
    <w:name w:val="Hyperlink"/>
    <w:basedOn w:val="DefaultParagraphFont"/>
    <w:uiPriority w:val="99"/>
    <w:rsid w:val="004B38C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Flathead Valley Chapter SHRM</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Flathead Valley Chapter SHRM</dc:title>
  <dc:creator>Raeann</dc:creator>
  <cp:lastModifiedBy>Malissa Phillips</cp:lastModifiedBy>
  <cp:revision>2</cp:revision>
  <dcterms:created xsi:type="dcterms:W3CDTF">2013-04-02T17:00:00Z</dcterms:created>
  <dcterms:modified xsi:type="dcterms:W3CDTF">2013-04-02T17:00:00Z</dcterms:modified>
</cp:coreProperties>
</file>